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A666D" w14:textId="77777777" w:rsidR="00122845" w:rsidRDefault="00122845" w:rsidP="007D4784">
      <w:pPr>
        <w:jc w:val="right"/>
        <w:rPr>
          <w:rFonts w:ascii="Arial" w:hAnsi="Arial" w:cs="Arial"/>
          <w:b/>
          <w:sz w:val="24"/>
          <w:szCs w:val="24"/>
        </w:rPr>
      </w:pPr>
    </w:p>
    <w:p w14:paraId="6628321F" w14:textId="77777777" w:rsidR="00122845" w:rsidRDefault="00122845" w:rsidP="007D4784">
      <w:pPr>
        <w:jc w:val="right"/>
        <w:rPr>
          <w:rFonts w:ascii="Arial" w:hAnsi="Arial" w:cs="Arial"/>
          <w:b/>
          <w:sz w:val="24"/>
          <w:szCs w:val="24"/>
        </w:rPr>
      </w:pPr>
    </w:p>
    <w:p w14:paraId="3BD00452" w14:textId="77777777" w:rsidR="00B92B38" w:rsidRDefault="0043318F" w:rsidP="00B92B3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Disability Pay Report</w:t>
      </w:r>
      <w:r w:rsidR="00B92B38">
        <w:rPr>
          <w:b/>
        </w:rPr>
        <w:t xml:space="preserve"> as at 31 March 2021</w:t>
      </w:r>
    </w:p>
    <w:p w14:paraId="3642A02C" w14:textId="77777777" w:rsidR="00B92B38" w:rsidRDefault="00B92B38" w:rsidP="007D4784">
      <w:pPr>
        <w:jc w:val="right"/>
        <w:rPr>
          <w:rFonts w:ascii="Arial" w:hAnsi="Arial" w:cs="Arial"/>
          <w:b/>
          <w:sz w:val="24"/>
          <w:szCs w:val="24"/>
        </w:rPr>
      </w:pPr>
    </w:p>
    <w:p w14:paraId="35077E6B" w14:textId="77777777" w:rsidR="00122845" w:rsidRPr="006471E8" w:rsidRDefault="006C075C" w:rsidP="00122845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436"/>
        <w:contextualSpacing w:val="0"/>
        <w:rPr>
          <w:u w:val="single"/>
        </w:rPr>
      </w:pPr>
      <w:r w:rsidRPr="006C075C">
        <w:rPr>
          <w:b/>
          <w:color w:val="FF0000"/>
          <w:u w:val="single"/>
        </w:rPr>
        <w:t>NEW</w:t>
      </w:r>
      <w:r>
        <w:rPr>
          <w:u w:val="single"/>
        </w:rPr>
        <w:t xml:space="preserve"> </w:t>
      </w:r>
      <w:r w:rsidR="00122845" w:rsidRPr="006471E8">
        <w:rPr>
          <w:u w:val="single"/>
        </w:rPr>
        <w:t xml:space="preserve">Table 1 – </w:t>
      </w:r>
      <w:r w:rsidR="00122845">
        <w:rPr>
          <w:u w:val="single"/>
        </w:rPr>
        <w:t>Ethnicity</w:t>
      </w:r>
      <w:r w:rsidR="00122845" w:rsidRPr="006471E8">
        <w:rPr>
          <w:u w:val="single"/>
        </w:rPr>
        <w:t xml:space="preserve"> Pay Gap Comparisons between 31</w:t>
      </w:r>
      <w:r w:rsidR="00122845" w:rsidRPr="006471E8">
        <w:rPr>
          <w:u w:val="single"/>
          <w:vertAlign w:val="superscript"/>
        </w:rPr>
        <w:t>st</w:t>
      </w:r>
      <w:r w:rsidR="00122845" w:rsidRPr="006471E8">
        <w:rPr>
          <w:u w:val="single"/>
        </w:rPr>
        <w:t xml:space="preserve"> March 20</w:t>
      </w:r>
      <w:r w:rsidR="00122845">
        <w:rPr>
          <w:u w:val="single"/>
        </w:rPr>
        <w:t>20</w:t>
      </w:r>
      <w:r w:rsidR="00122845" w:rsidRPr="006471E8">
        <w:rPr>
          <w:u w:val="single"/>
        </w:rPr>
        <w:t xml:space="preserve"> and 31</w:t>
      </w:r>
      <w:r w:rsidR="00122845" w:rsidRPr="006471E8">
        <w:rPr>
          <w:u w:val="single"/>
          <w:vertAlign w:val="superscript"/>
        </w:rPr>
        <w:t>st</w:t>
      </w:r>
      <w:r w:rsidR="00122845" w:rsidRPr="006471E8">
        <w:rPr>
          <w:u w:val="single"/>
        </w:rPr>
        <w:t xml:space="preserve"> March 202</w:t>
      </w:r>
      <w:r w:rsidR="00122845">
        <w:rPr>
          <w:u w:val="single"/>
        </w:rPr>
        <w:t>1</w:t>
      </w:r>
      <w:r>
        <w:rPr>
          <w:u w:val="single"/>
        </w:rPr>
        <w:t xml:space="preserve"> </w:t>
      </w:r>
    </w:p>
    <w:p w14:paraId="7B899ED1" w14:textId="77777777" w:rsidR="00122845" w:rsidRDefault="00122845" w:rsidP="00122845">
      <w:pPr>
        <w:pStyle w:val="ListParagraph"/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221"/>
        <w:gridCol w:w="603"/>
        <w:gridCol w:w="1805"/>
      </w:tblGrid>
      <w:tr w:rsidR="0043318F" w14:paraId="07F3C85C" w14:textId="77777777" w:rsidTr="00034EBF">
        <w:tc>
          <w:tcPr>
            <w:tcW w:w="7028" w:type="dxa"/>
            <w:gridSpan w:val="4"/>
          </w:tcPr>
          <w:p w14:paraId="699EB0DC" w14:textId="77777777" w:rsidR="0043318F" w:rsidRPr="00D56249" w:rsidRDefault="0043318F" w:rsidP="00034EBF">
            <w:pPr>
              <w:spacing w:before="120"/>
              <w:jc w:val="center"/>
              <w:rPr>
                <w:b/>
              </w:rPr>
            </w:pPr>
            <w:r w:rsidRPr="00D56249">
              <w:rPr>
                <w:b/>
              </w:rPr>
              <w:t>31 March 202</w:t>
            </w:r>
            <w:r>
              <w:rPr>
                <w:b/>
              </w:rPr>
              <w:t>1</w:t>
            </w:r>
          </w:p>
        </w:tc>
      </w:tr>
      <w:tr w:rsidR="0043318F" w14:paraId="6744EE40" w14:textId="77777777" w:rsidTr="00034EBF">
        <w:tc>
          <w:tcPr>
            <w:tcW w:w="5223" w:type="dxa"/>
            <w:gridSpan w:val="3"/>
            <w:tcBorders>
              <w:right w:val="nil"/>
            </w:tcBorders>
          </w:tcPr>
          <w:p w14:paraId="2E5A1C22" w14:textId="77777777" w:rsidR="0043318F" w:rsidRPr="00D56249" w:rsidRDefault="0043318F" w:rsidP="0043318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 xml:space="preserve">Mean </w:t>
            </w:r>
            <w:r>
              <w:rPr>
                <w:rFonts w:cs="Arial"/>
              </w:rPr>
              <w:t>disability</w:t>
            </w:r>
            <w:r w:rsidRPr="00D56249">
              <w:rPr>
                <w:rFonts w:cs="Arial"/>
              </w:rPr>
              <w:t xml:space="preserve"> pay gap (basic pay)</w:t>
            </w:r>
          </w:p>
        </w:tc>
        <w:tc>
          <w:tcPr>
            <w:tcW w:w="1805" w:type="dxa"/>
            <w:tcBorders>
              <w:left w:val="nil"/>
            </w:tcBorders>
          </w:tcPr>
          <w:p w14:paraId="51F60C5B" w14:textId="77777777" w:rsidR="0043318F" w:rsidRPr="00D56249" w:rsidRDefault="0043318F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7.7%</w:t>
            </w:r>
          </w:p>
        </w:tc>
      </w:tr>
      <w:tr w:rsidR="0043318F" w14:paraId="5D8071E1" w14:textId="77777777" w:rsidTr="00034EBF">
        <w:tc>
          <w:tcPr>
            <w:tcW w:w="5223" w:type="dxa"/>
            <w:gridSpan w:val="3"/>
            <w:tcBorders>
              <w:right w:val="nil"/>
            </w:tcBorders>
          </w:tcPr>
          <w:p w14:paraId="5A74FC5E" w14:textId="77777777" w:rsidR="0043318F" w:rsidRPr="00D56249" w:rsidRDefault="0043318F" w:rsidP="0043318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 xml:space="preserve">Median </w:t>
            </w:r>
            <w:r>
              <w:rPr>
                <w:rFonts w:cs="Arial"/>
              </w:rPr>
              <w:t>disability</w:t>
            </w:r>
            <w:r w:rsidRPr="00D56249">
              <w:rPr>
                <w:rFonts w:cs="Arial"/>
              </w:rPr>
              <w:t xml:space="preserve"> pay gap (basic pay)</w:t>
            </w:r>
          </w:p>
        </w:tc>
        <w:tc>
          <w:tcPr>
            <w:tcW w:w="1805" w:type="dxa"/>
            <w:tcBorders>
              <w:left w:val="nil"/>
            </w:tcBorders>
          </w:tcPr>
          <w:p w14:paraId="55028A4C" w14:textId="77777777" w:rsidR="0043318F" w:rsidRPr="00D56249" w:rsidRDefault="0043318F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1.5%</w:t>
            </w:r>
          </w:p>
        </w:tc>
      </w:tr>
      <w:tr w:rsidR="0043318F" w14:paraId="2F5F02BA" w14:textId="77777777" w:rsidTr="00034EBF">
        <w:tc>
          <w:tcPr>
            <w:tcW w:w="5223" w:type="dxa"/>
            <w:gridSpan w:val="3"/>
            <w:tcBorders>
              <w:right w:val="nil"/>
            </w:tcBorders>
          </w:tcPr>
          <w:p w14:paraId="239DB0A3" w14:textId="77777777" w:rsidR="0043318F" w:rsidRPr="00D56249" w:rsidRDefault="0043318F" w:rsidP="0043318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 xml:space="preserve">Mean </w:t>
            </w:r>
            <w:r>
              <w:rPr>
                <w:rFonts w:cs="Arial"/>
              </w:rPr>
              <w:t>disability</w:t>
            </w:r>
            <w:r w:rsidRPr="00D56249">
              <w:rPr>
                <w:rFonts w:cs="Arial"/>
              </w:rPr>
              <w:t xml:space="preserve"> bonus gap</w:t>
            </w:r>
          </w:p>
        </w:tc>
        <w:tc>
          <w:tcPr>
            <w:tcW w:w="1805" w:type="dxa"/>
            <w:tcBorders>
              <w:left w:val="nil"/>
            </w:tcBorders>
          </w:tcPr>
          <w:p w14:paraId="738E2644" w14:textId="77777777" w:rsidR="0043318F" w:rsidRPr="00D56249" w:rsidRDefault="0043318F" w:rsidP="00034EBF">
            <w:pPr>
              <w:spacing w:before="60" w:after="60"/>
              <w:jc w:val="center"/>
              <w:rPr>
                <w:rFonts w:cs="Arial"/>
                <w:color w:val="FF0000"/>
              </w:rPr>
            </w:pPr>
            <w:r w:rsidRPr="00D56249">
              <w:rPr>
                <w:rFonts w:cs="Arial"/>
              </w:rPr>
              <w:t>0%</w:t>
            </w:r>
          </w:p>
        </w:tc>
      </w:tr>
      <w:tr w:rsidR="0043318F" w14:paraId="78264467" w14:textId="77777777" w:rsidTr="00034EBF">
        <w:tc>
          <w:tcPr>
            <w:tcW w:w="5223" w:type="dxa"/>
            <w:gridSpan w:val="3"/>
            <w:tcBorders>
              <w:right w:val="nil"/>
            </w:tcBorders>
          </w:tcPr>
          <w:p w14:paraId="6AF87581" w14:textId="77777777" w:rsidR="0043318F" w:rsidRPr="00D56249" w:rsidRDefault="0043318F" w:rsidP="0043318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 xml:space="preserve">Median </w:t>
            </w:r>
            <w:r>
              <w:rPr>
                <w:rFonts w:cs="Arial"/>
              </w:rPr>
              <w:t>disability</w:t>
            </w:r>
            <w:r w:rsidRPr="00D56249">
              <w:rPr>
                <w:rFonts w:cs="Arial"/>
              </w:rPr>
              <w:t xml:space="preserve"> bonus gap</w:t>
            </w:r>
          </w:p>
        </w:tc>
        <w:tc>
          <w:tcPr>
            <w:tcW w:w="1805" w:type="dxa"/>
            <w:tcBorders>
              <w:left w:val="nil"/>
            </w:tcBorders>
          </w:tcPr>
          <w:p w14:paraId="58C0D132" w14:textId="77777777" w:rsidR="0043318F" w:rsidRPr="00D56249" w:rsidRDefault="0043318F" w:rsidP="00034EB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0%</w:t>
            </w:r>
          </w:p>
        </w:tc>
      </w:tr>
      <w:tr w:rsidR="0043318F" w14:paraId="664B9AD0" w14:textId="77777777" w:rsidTr="00034EBF">
        <w:tc>
          <w:tcPr>
            <w:tcW w:w="5223" w:type="dxa"/>
            <w:gridSpan w:val="3"/>
            <w:tcBorders>
              <w:bottom w:val="single" w:sz="4" w:space="0" w:color="auto"/>
              <w:right w:val="nil"/>
            </w:tcBorders>
          </w:tcPr>
          <w:p w14:paraId="6F1B0A11" w14:textId="77777777" w:rsidR="0043318F" w:rsidRPr="00D56249" w:rsidRDefault="0043318F" w:rsidP="00034EB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Proportion males receiving a bonus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</w:tcBorders>
          </w:tcPr>
          <w:p w14:paraId="7B5E28AE" w14:textId="77777777" w:rsidR="0043318F" w:rsidRPr="00D56249" w:rsidRDefault="0043318F" w:rsidP="00034EB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0%</w:t>
            </w:r>
          </w:p>
        </w:tc>
      </w:tr>
      <w:tr w:rsidR="0043318F" w14:paraId="4B53FD17" w14:textId="77777777" w:rsidTr="00034EBF">
        <w:tc>
          <w:tcPr>
            <w:tcW w:w="5223" w:type="dxa"/>
            <w:gridSpan w:val="3"/>
            <w:tcBorders>
              <w:bottom w:val="single" w:sz="4" w:space="0" w:color="auto"/>
              <w:right w:val="nil"/>
            </w:tcBorders>
          </w:tcPr>
          <w:p w14:paraId="7D7F0449" w14:textId="77777777" w:rsidR="0043318F" w:rsidRPr="00D56249" w:rsidRDefault="0043318F" w:rsidP="00034EB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Proportion females receiving a bonus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</w:tcBorders>
          </w:tcPr>
          <w:p w14:paraId="0CD465D9" w14:textId="77777777" w:rsidR="0043318F" w:rsidRPr="00D56249" w:rsidRDefault="0043318F" w:rsidP="00034EB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0%</w:t>
            </w:r>
          </w:p>
        </w:tc>
      </w:tr>
      <w:tr w:rsidR="0043318F" w14:paraId="43E637C0" w14:textId="77777777" w:rsidTr="00034EBF">
        <w:tc>
          <w:tcPr>
            <w:tcW w:w="5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12B3A" w14:textId="77777777" w:rsidR="0043318F" w:rsidRPr="00D56249" w:rsidRDefault="0043318F" w:rsidP="00034EBF">
            <w:pPr>
              <w:rPr>
                <w:rFonts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44209" w14:textId="77777777" w:rsidR="0043318F" w:rsidRPr="00D56249" w:rsidRDefault="0043318F" w:rsidP="00034EBF">
            <w:pPr>
              <w:jc w:val="center"/>
              <w:rPr>
                <w:rFonts w:cs="Arial"/>
              </w:rPr>
            </w:pPr>
          </w:p>
        </w:tc>
      </w:tr>
      <w:tr w:rsidR="0043318F" w14:paraId="2A1FBCE7" w14:textId="77777777" w:rsidTr="00034EBF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71F58A7A" w14:textId="77777777" w:rsidR="0043318F" w:rsidRPr="00D56249" w:rsidRDefault="0043318F" w:rsidP="00034EBF">
            <w:pPr>
              <w:spacing w:before="60" w:after="60"/>
              <w:rPr>
                <w:rFonts w:cs="Arial"/>
                <w:b/>
              </w:rPr>
            </w:pPr>
            <w:r w:rsidRPr="00D56249">
              <w:rPr>
                <w:rFonts w:cs="Arial"/>
                <w:b/>
              </w:rPr>
              <w:t>Quartile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14:paraId="73CE6054" w14:textId="77777777" w:rsidR="0043318F" w:rsidRPr="00D56249" w:rsidRDefault="00000F64" w:rsidP="00034EBF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Disabled</w:t>
            </w:r>
            <w:r w:rsidR="0043318F" w:rsidRPr="00D56249">
              <w:rPr>
                <w:rFonts w:cs="Arial"/>
                <w:b/>
              </w:rPr>
              <w:t>%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27A04" w14:textId="77777777" w:rsidR="0043318F" w:rsidRPr="00D56249" w:rsidRDefault="00000F64" w:rsidP="00034EBF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Non Disabled</w:t>
            </w:r>
            <w:proofErr w:type="spellEnd"/>
            <w:r w:rsidR="0043318F" w:rsidRPr="00D56249">
              <w:rPr>
                <w:rFonts w:cs="Arial"/>
                <w:b/>
              </w:rPr>
              <w:t xml:space="preserve"> %</w:t>
            </w:r>
          </w:p>
        </w:tc>
      </w:tr>
      <w:tr w:rsidR="0043318F" w14:paraId="3D27549A" w14:textId="77777777" w:rsidTr="00034EBF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1E9EAE68" w14:textId="77777777" w:rsidR="0043318F" w:rsidRPr="00D56249" w:rsidRDefault="0043318F" w:rsidP="00034EB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Top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58002" w14:textId="77777777" w:rsidR="0043318F" w:rsidRPr="00D56249" w:rsidRDefault="0043318F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8.33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975B" w14:textId="77777777" w:rsidR="0043318F" w:rsidRPr="00D56249" w:rsidRDefault="00000F64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91.67</w:t>
            </w:r>
          </w:p>
        </w:tc>
      </w:tr>
      <w:tr w:rsidR="0043318F" w14:paraId="3DEB973C" w14:textId="77777777" w:rsidTr="00034EBF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28E569EB" w14:textId="77777777" w:rsidR="0043318F" w:rsidRPr="00D56249" w:rsidRDefault="0043318F" w:rsidP="00034EB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Upper Middle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2B46" w14:textId="77777777" w:rsidR="0043318F" w:rsidRPr="00D56249" w:rsidRDefault="00000F64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14.10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DA2B" w14:textId="77777777" w:rsidR="0043318F" w:rsidRPr="00D56249" w:rsidRDefault="00000F64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85.90</w:t>
            </w:r>
          </w:p>
        </w:tc>
      </w:tr>
      <w:tr w:rsidR="0043318F" w14:paraId="523DED2C" w14:textId="77777777" w:rsidTr="00034EBF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1215BD21" w14:textId="77777777" w:rsidR="0043318F" w:rsidRPr="00D56249" w:rsidRDefault="0043318F" w:rsidP="00034EB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Lower Middle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556C7" w14:textId="77777777" w:rsidR="0043318F" w:rsidRPr="00D56249" w:rsidRDefault="00000F64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12.82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0E8C" w14:textId="77777777" w:rsidR="0043318F" w:rsidRPr="00D56249" w:rsidRDefault="00000F64" w:rsidP="00000F6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87.18</w:t>
            </w:r>
          </w:p>
        </w:tc>
      </w:tr>
      <w:tr w:rsidR="0043318F" w14:paraId="00EAB317" w14:textId="77777777" w:rsidTr="00034EBF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2CC0826F" w14:textId="77777777" w:rsidR="0043318F" w:rsidRPr="00D56249" w:rsidRDefault="0043318F" w:rsidP="00034EB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Lower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A0CE" w14:textId="77777777" w:rsidR="0043318F" w:rsidRPr="00D56249" w:rsidRDefault="00000F64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13.46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DFFCA" w14:textId="77777777" w:rsidR="0043318F" w:rsidRPr="00D56249" w:rsidRDefault="00000F64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86.54</w:t>
            </w:r>
          </w:p>
        </w:tc>
      </w:tr>
    </w:tbl>
    <w:p w14:paraId="46E53081" w14:textId="77777777" w:rsidR="00122845" w:rsidRDefault="00122845" w:rsidP="007D4784">
      <w:pPr>
        <w:jc w:val="right"/>
        <w:rPr>
          <w:rFonts w:ascii="Arial" w:hAnsi="Arial" w:cs="Arial"/>
          <w:b/>
          <w:sz w:val="24"/>
          <w:szCs w:val="24"/>
        </w:rPr>
      </w:pPr>
    </w:p>
    <w:p w14:paraId="618292B7" w14:textId="77777777" w:rsidR="00122845" w:rsidRDefault="00122845" w:rsidP="007D4784">
      <w:pPr>
        <w:jc w:val="right"/>
        <w:rPr>
          <w:rFonts w:ascii="Arial" w:hAnsi="Arial" w:cs="Arial"/>
          <w:b/>
          <w:sz w:val="24"/>
          <w:szCs w:val="24"/>
        </w:rPr>
      </w:pPr>
    </w:p>
    <w:p w14:paraId="69435137" w14:textId="77777777" w:rsidR="006C075C" w:rsidRDefault="006C07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68FA9E8" w14:textId="77777777" w:rsidR="006C075C" w:rsidRDefault="006C075C" w:rsidP="006C075C">
      <w:pPr>
        <w:rPr>
          <w:rFonts w:ascii="Arial" w:hAnsi="Arial" w:cs="Arial"/>
          <w:b/>
          <w:sz w:val="24"/>
          <w:szCs w:val="24"/>
        </w:rPr>
      </w:pPr>
      <w:r w:rsidRPr="006471E8">
        <w:rPr>
          <w:u w:val="single"/>
        </w:rPr>
        <w:lastRenderedPageBreak/>
        <w:t xml:space="preserve">Table 2 – Distribution of Council staff by grade and </w:t>
      </w:r>
      <w:r w:rsidR="00000F64">
        <w:rPr>
          <w:u w:val="single"/>
        </w:rPr>
        <w:t>disability</w:t>
      </w:r>
      <w:r w:rsidRPr="006471E8">
        <w:rPr>
          <w:u w:val="single"/>
        </w:rPr>
        <w:t xml:space="preserve"> (31 March 20</w:t>
      </w:r>
      <w:r>
        <w:rPr>
          <w:u w:val="single"/>
        </w:rPr>
        <w:t>21</w:t>
      </w:r>
      <w:r w:rsidRPr="006471E8">
        <w:rPr>
          <w:u w:val="single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8"/>
        <w:gridCol w:w="1584"/>
        <w:gridCol w:w="1817"/>
        <w:gridCol w:w="1504"/>
        <w:gridCol w:w="1544"/>
        <w:gridCol w:w="1544"/>
        <w:gridCol w:w="1544"/>
        <w:gridCol w:w="1544"/>
        <w:gridCol w:w="1728"/>
      </w:tblGrid>
      <w:tr w:rsidR="007E58F1" w:rsidRPr="007E58F1" w14:paraId="5F92F4C0" w14:textId="77777777" w:rsidTr="007E58F1">
        <w:trPr>
          <w:trHeight w:val="25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1DF1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9FA3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All Employees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F812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All Employees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ABCD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Disabled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821A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Disabled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2D36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3D91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Unknown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0D26C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E5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Non Disabled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3EB2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% </w:t>
            </w:r>
            <w:proofErr w:type="spellStart"/>
            <w:r w:rsidRPr="007E5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Non Disabled</w:t>
            </w:r>
            <w:proofErr w:type="spellEnd"/>
          </w:p>
        </w:tc>
      </w:tr>
      <w:tr w:rsidR="007E58F1" w:rsidRPr="007E58F1" w14:paraId="3DD4A7CD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4B89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Apprentice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7BD2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1D7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BB0C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6B16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1FE1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E25E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EBA4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D4F5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7E58F1" w:rsidRPr="007E58F1" w14:paraId="0EBD2D5B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336C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88CF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271F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2.56%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365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804D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0.43%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87F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D08B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02503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A6A1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1.85%</w:t>
            </w:r>
          </w:p>
        </w:tc>
      </w:tr>
      <w:tr w:rsidR="007E58F1" w:rsidRPr="007E58F1" w14:paraId="7198873A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BEC0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231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7C3E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7.54%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4A71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8474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20D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DBFC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1.56%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CFA0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FA8B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4.98%</w:t>
            </w:r>
          </w:p>
        </w:tc>
      </w:tr>
      <w:tr w:rsidR="007E58F1" w:rsidRPr="007E58F1" w14:paraId="2A3F5846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A905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DC7D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7FAD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19.91%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E8A3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986C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2.28%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2D9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933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0.85%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E203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E441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16.79%</w:t>
            </w:r>
          </w:p>
        </w:tc>
      </w:tr>
      <w:tr w:rsidR="007E58F1" w:rsidRPr="007E58F1" w14:paraId="6C9EF023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3EB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AAF0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C0F5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14.94%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5F1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759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1.85%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9F09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DD9C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1.99%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56C24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499E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11.10%</w:t>
            </w:r>
          </w:p>
        </w:tc>
      </w:tr>
      <w:tr w:rsidR="007E58F1" w:rsidRPr="007E58F1" w14:paraId="71270B8D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6255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14D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84A0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24.75%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C604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63C3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3.13%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27A7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F63B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1.85%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CF0A0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16FF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19.77%</w:t>
            </w:r>
          </w:p>
        </w:tc>
      </w:tr>
      <w:tr w:rsidR="007E58F1" w:rsidRPr="007E58F1" w14:paraId="6042CEDA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150A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B00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7BF3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12.38%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7CE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8B1A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FF0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1C92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1.85%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BD37A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98E7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9.53%</w:t>
            </w:r>
          </w:p>
        </w:tc>
      </w:tr>
      <w:tr w:rsidR="007E58F1" w:rsidRPr="007E58F1" w14:paraId="3A4590B3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17A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6ED1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3E8A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7.40%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C37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99C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0.71%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524B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C96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0.43%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1838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CFD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6.26%</w:t>
            </w:r>
          </w:p>
        </w:tc>
      </w:tr>
      <w:tr w:rsidR="007E58F1" w:rsidRPr="007E58F1" w14:paraId="7D8D6C8C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E6FD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4815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351B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3.27%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0BB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6A31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C5D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ECFA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DEFE4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B2B9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3.27%</w:t>
            </w:r>
          </w:p>
        </w:tc>
      </w:tr>
      <w:tr w:rsidR="007E58F1" w:rsidRPr="007E58F1" w14:paraId="1106D8EE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351D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75ED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B727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3.27%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1389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235F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BA9F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27B3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1.56%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D1DF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3BAB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1.42%</w:t>
            </w:r>
          </w:p>
        </w:tc>
      </w:tr>
      <w:tr w:rsidR="007E58F1" w:rsidRPr="007E58F1" w14:paraId="520A59A0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D2B7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Manager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8F6C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ED03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091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5AC4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073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A61F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39E45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A0F4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0.14%</w:t>
            </w:r>
          </w:p>
        </w:tc>
      </w:tr>
      <w:tr w:rsidR="007E58F1" w:rsidRPr="007E58F1" w14:paraId="2552759D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36AC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Lead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65BC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C3E0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1.28%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356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7FC4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69C1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EC27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9623F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C8B4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0.85%</w:t>
            </w:r>
          </w:p>
        </w:tc>
      </w:tr>
      <w:tr w:rsidR="007E58F1" w:rsidRPr="007E58F1" w14:paraId="526DC393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C1CE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Head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D766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3C8B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1.56%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8E30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C4A6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B56C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D503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FB9B1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A0D4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1.28%</w:t>
            </w:r>
          </w:p>
        </w:tc>
      </w:tr>
      <w:tr w:rsidR="007E58F1" w:rsidRPr="007E58F1" w14:paraId="5C811ACA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C115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24EF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CAA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0.71%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CBE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F0DB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55D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F886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8216B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DFB7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0.43%</w:t>
            </w:r>
          </w:p>
        </w:tc>
      </w:tr>
      <w:tr w:rsidR="007E58F1" w:rsidRPr="007E58F1" w14:paraId="2CC970E0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90C5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Chief Executive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CA2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2C4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B880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C12A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7114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D9D0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00B2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5100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0.28%</w:t>
            </w:r>
          </w:p>
        </w:tc>
      </w:tr>
      <w:tr w:rsidR="007E58F1" w:rsidRPr="007E58F1" w14:paraId="5FE6C44D" w14:textId="77777777" w:rsidTr="007E58F1">
        <w:trPr>
          <w:trHeight w:val="25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0F3A" w14:textId="77777777" w:rsidR="007E58F1" w:rsidRPr="007E58F1" w:rsidRDefault="007E58F1" w:rsidP="007E5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F358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578E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9B3C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0C91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10.81%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B9E4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7E6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11.24%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84E4B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8A4F" w14:textId="77777777" w:rsidR="007E58F1" w:rsidRPr="007E58F1" w:rsidRDefault="007E58F1" w:rsidP="007E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E58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77.95%</w:t>
            </w:r>
          </w:p>
        </w:tc>
      </w:tr>
    </w:tbl>
    <w:p w14:paraId="3305A261" w14:textId="77777777" w:rsidR="005E0EB0" w:rsidRDefault="005E0EB0">
      <w:pPr>
        <w:rPr>
          <w:rFonts w:ascii="Arial" w:hAnsi="Arial" w:cs="Arial"/>
          <w:sz w:val="24"/>
          <w:szCs w:val="24"/>
        </w:rPr>
      </w:pPr>
    </w:p>
    <w:p w14:paraId="7A3325FF" w14:textId="77777777" w:rsidR="006C075C" w:rsidRDefault="006C0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45A1C6" w14:textId="77777777" w:rsidR="003C53F4" w:rsidRDefault="00B92B38" w:rsidP="000B2BDE">
      <w:pPr>
        <w:ind w:hanging="56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Table 3 </w:t>
      </w:r>
      <w:r w:rsidR="007E58F1">
        <w:rPr>
          <w:rFonts w:ascii="Arial" w:hAnsi="Arial" w:cs="Arial"/>
          <w:sz w:val="24"/>
          <w:szCs w:val="24"/>
        </w:rPr>
        <w:t xml:space="preserve">- </w:t>
      </w:r>
      <w:r w:rsidR="007E58F1" w:rsidRPr="003C53F4">
        <w:rPr>
          <w:rFonts w:ascii="Arial" w:hAnsi="Arial" w:cs="Arial"/>
          <w:sz w:val="24"/>
          <w:szCs w:val="24"/>
        </w:rPr>
        <w:t>Distribution</w:t>
      </w:r>
      <w:r w:rsidR="003C53F4" w:rsidRPr="003C53F4">
        <w:rPr>
          <w:rFonts w:ascii="Arial" w:hAnsi="Arial" w:cs="Arial"/>
          <w:sz w:val="24"/>
          <w:szCs w:val="24"/>
        </w:rPr>
        <w:t xml:space="preserve"> of Council staff by Grade and </w:t>
      </w:r>
      <w:r w:rsidR="009F3C0E">
        <w:rPr>
          <w:rFonts w:ascii="Arial" w:hAnsi="Arial" w:cs="Arial"/>
          <w:sz w:val="24"/>
          <w:szCs w:val="24"/>
        </w:rPr>
        <w:t>Disability</w:t>
      </w:r>
      <w:r w:rsidR="003C53F4" w:rsidRPr="003C53F4">
        <w:rPr>
          <w:rFonts w:ascii="Arial" w:hAnsi="Arial" w:cs="Arial"/>
          <w:sz w:val="24"/>
          <w:szCs w:val="24"/>
        </w:rPr>
        <w:t xml:space="preserve"> (31 March 202</w:t>
      </w:r>
      <w:r w:rsidR="00FF5589">
        <w:rPr>
          <w:rFonts w:ascii="Arial" w:hAnsi="Arial" w:cs="Arial"/>
          <w:sz w:val="24"/>
          <w:szCs w:val="24"/>
        </w:rPr>
        <w:t>1</w:t>
      </w:r>
      <w:r w:rsidR="003C53F4" w:rsidRPr="003C53F4">
        <w:rPr>
          <w:rFonts w:ascii="Arial" w:hAnsi="Arial" w:cs="Arial"/>
          <w:sz w:val="24"/>
          <w:szCs w:val="24"/>
        </w:rPr>
        <w:t>)</w:t>
      </w:r>
      <w:r w:rsidR="006C075C">
        <w:rPr>
          <w:rFonts w:ascii="Arial" w:hAnsi="Arial" w:cs="Arial"/>
          <w:sz w:val="24"/>
          <w:szCs w:val="24"/>
        </w:rPr>
        <w:t xml:space="preserve"> </w:t>
      </w:r>
    </w:p>
    <w:p w14:paraId="655BDF67" w14:textId="77777777" w:rsidR="009F3C0E" w:rsidRDefault="009F3C0E" w:rsidP="000B2BDE">
      <w:pPr>
        <w:ind w:hanging="567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8719B57" wp14:editId="0960FF6C">
            <wp:extent cx="8501062" cy="3814762"/>
            <wp:effectExtent l="0" t="0" r="14605" b="146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964E49" w14:textId="77777777" w:rsidR="009F3C0E" w:rsidRDefault="009F3C0E" w:rsidP="000B2BDE">
      <w:pPr>
        <w:ind w:hanging="567"/>
        <w:rPr>
          <w:rFonts w:ascii="Arial" w:hAnsi="Arial" w:cs="Arial"/>
          <w:sz w:val="24"/>
          <w:szCs w:val="24"/>
        </w:rPr>
      </w:pPr>
    </w:p>
    <w:p w14:paraId="7145EE27" w14:textId="77777777" w:rsidR="00993DEC" w:rsidRDefault="00993DEC" w:rsidP="00CA5E30">
      <w:pPr>
        <w:ind w:hanging="567"/>
        <w:rPr>
          <w:rFonts w:ascii="Arial" w:hAnsi="Arial" w:cs="Arial"/>
          <w:sz w:val="24"/>
          <w:szCs w:val="24"/>
        </w:rPr>
      </w:pPr>
    </w:p>
    <w:p w14:paraId="22CE51BF" w14:textId="77777777" w:rsidR="006C075C" w:rsidRDefault="006C0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022BE5D" w14:textId="77777777" w:rsidR="006C075C" w:rsidRDefault="006C075C" w:rsidP="006C075C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contextualSpacing w:val="0"/>
        <w:rPr>
          <w:u w:val="single"/>
        </w:rPr>
      </w:pPr>
      <w:r w:rsidRPr="006C075C">
        <w:rPr>
          <w:color w:val="FF0000"/>
          <w:u w:val="single"/>
        </w:rPr>
        <w:lastRenderedPageBreak/>
        <w:t>NEW</w:t>
      </w:r>
      <w:r>
        <w:rPr>
          <w:u w:val="single"/>
        </w:rPr>
        <w:t xml:space="preserve"> </w:t>
      </w:r>
      <w:r w:rsidRPr="00232AD7">
        <w:rPr>
          <w:u w:val="single"/>
        </w:rPr>
        <w:t xml:space="preserve">Table 4 – Distribution of Council staff by employment type and </w:t>
      </w:r>
      <w:r w:rsidR="00F037AD">
        <w:rPr>
          <w:u w:val="single"/>
        </w:rPr>
        <w:t>disability</w:t>
      </w:r>
      <w:r w:rsidRPr="00232AD7">
        <w:rPr>
          <w:u w:val="single"/>
        </w:rPr>
        <w:t xml:space="preserve"> (31 March 202</w:t>
      </w:r>
      <w:r>
        <w:rPr>
          <w:u w:val="single"/>
        </w:rPr>
        <w:t>1</w:t>
      </w:r>
      <w:r w:rsidRPr="00232AD7">
        <w:rPr>
          <w:u w:val="single"/>
        </w:rPr>
        <w:t>)</w:t>
      </w:r>
    </w:p>
    <w:p w14:paraId="2FEDD58B" w14:textId="77777777" w:rsidR="00DE7274" w:rsidRDefault="00DE7274" w:rsidP="00DE7274">
      <w:pPr>
        <w:tabs>
          <w:tab w:val="left" w:pos="426"/>
        </w:tabs>
        <w:spacing w:after="0" w:line="240" w:lineRule="auto"/>
        <w:rPr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69"/>
        <w:gridCol w:w="1346"/>
        <w:gridCol w:w="1329"/>
        <w:gridCol w:w="1050"/>
        <w:gridCol w:w="1305"/>
        <w:gridCol w:w="1369"/>
        <w:gridCol w:w="1262"/>
        <w:gridCol w:w="1340"/>
        <w:gridCol w:w="1337"/>
        <w:gridCol w:w="1116"/>
        <w:gridCol w:w="1314"/>
      </w:tblGrid>
      <w:tr w:rsidR="00A500A8" w:rsidRPr="00A500A8" w14:paraId="1D3AAF3B" w14:textId="77777777" w:rsidTr="00A500A8">
        <w:trPr>
          <w:trHeight w:val="255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1494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5EDD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Disabled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09BF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Disabled Total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A679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Non Disabled</w:t>
            </w:r>
            <w:proofErr w:type="spellEnd"/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1BC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Non Disabled</w:t>
            </w:r>
            <w:proofErr w:type="spellEnd"/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Total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9B12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275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Unknown Total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4227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Grand Total</w:t>
            </w:r>
          </w:p>
        </w:tc>
      </w:tr>
      <w:tr w:rsidR="00A500A8" w:rsidRPr="00A500A8" w14:paraId="53A42D8F" w14:textId="77777777" w:rsidTr="00A500A8">
        <w:trPr>
          <w:trHeight w:val="51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34D6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DDBD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2BA05C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B745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C7B5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1C24F9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4377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125B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CD1D00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713A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8B06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500A8" w:rsidRPr="00A500A8" w14:paraId="7569B945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B29F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Apprentice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5847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485F73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BFCE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1396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CD1B7C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5484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1827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EA85F5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D028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8BA9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A500A8" w:rsidRPr="00A500A8" w14:paraId="5E74D647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4F7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0CF6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1EFC21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1C2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5C2A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A8852E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3251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29F6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0BA8B9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97A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26F9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A500A8" w:rsidRPr="00A500A8" w14:paraId="49D9AE09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47FF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D230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BF3907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738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BEA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AF216A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E71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D435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C0E950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B021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A473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</w:tr>
      <w:tr w:rsidR="00A500A8" w:rsidRPr="00A500A8" w14:paraId="57B62C79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7C71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77B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C177A6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D76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6FC2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C341CA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B3D4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6DD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0E1705" w14:textId="4122B53D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19BE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82D6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</w:tr>
      <w:tr w:rsidR="00A500A8" w:rsidRPr="00A500A8" w14:paraId="4FDD8CE3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0AE8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1DCE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54322A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6D4B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AFC9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7A8E2E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6496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9B4C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6A6D0D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FA3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69FB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</w:tr>
      <w:tr w:rsidR="00A500A8" w:rsidRPr="00A500A8" w14:paraId="421DFEFC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BDFB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DAC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20AEC2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348F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3FA4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3473C8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AD93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CC27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31AF6F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2929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030E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</w:tr>
      <w:tr w:rsidR="00A500A8" w:rsidRPr="00A500A8" w14:paraId="0E6C75C3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EDA7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ECEC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55D7A1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050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913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1E054D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4E4A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544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DE3702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89A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25F9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</w:tr>
      <w:tr w:rsidR="00A500A8" w:rsidRPr="00A500A8" w14:paraId="29EEC291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6512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C52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EAAE80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2FE1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9A3D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7BE549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42A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D683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781EC2" w14:textId="732DDA75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B0AD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992A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</w:tr>
      <w:tr w:rsidR="00A500A8" w:rsidRPr="00A500A8" w14:paraId="569468E7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F424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DD27" w14:textId="5D8A15B4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4CD01" w14:textId="6BD20CCE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CCD" w14:textId="03545879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2294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7D5638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CA4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F32" w14:textId="0F5E2D16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529CCE" w14:textId="6B8FAD04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7B27" w14:textId="7DDFCB2F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BB8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A500A8" w:rsidRPr="00A500A8" w14:paraId="510ADC49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57E3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5D82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F906FC" w14:textId="744224B5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EBAE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4F0D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C05B39" w14:textId="0C47732B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67B5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67F6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B44712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5D60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EB91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A500A8" w:rsidRPr="00A500A8" w14:paraId="4A515587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C8B8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 Manager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F969" w14:textId="156F767B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05FE52" w14:textId="288726EC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6D13" w14:textId="55D2D334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136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336042" w14:textId="2C19F6D0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7D12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51D" w14:textId="2AF46BE0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9000C0" w14:textId="01ED53B7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B012" w14:textId="0D82C410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913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A500A8" w:rsidRPr="00A500A8" w14:paraId="361B4046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FDE7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Lead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42F0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43B79F" w14:textId="63ECE640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1EB5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FEB0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AD865F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B95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180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A4C455" w14:textId="08B13E45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B9A3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6401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A500A8" w:rsidRPr="00A500A8" w14:paraId="3B165915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82F6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 Head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06C9" w14:textId="70210939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0F2AAF" w14:textId="124A2023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30FF" w14:textId="13FD430B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9408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5CD83C" w14:textId="7B1E5A42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7421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D30E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549B59" w14:textId="12AE85AF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8850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3CE0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A500A8" w:rsidRPr="00A500A8" w14:paraId="333710D2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5045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5883" w14:textId="3E6BC6EB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184D37" w14:textId="40BF8DFF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697" w14:textId="7601BC9B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001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77A557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BF50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4F8D" w14:textId="7DDB43C4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CEDF37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8B9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3F95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A500A8" w:rsidRPr="00A500A8" w14:paraId="0DF65D87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D0C06" w14:textId="0BB3CCC5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Chief Executive</w:t>
            </w:r>
            <w:r w:rsidR="00BD52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23CF" w14:textId="47BAFEE9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51B009" w14:textId="0FB73AB8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426D" w14:textId="3BAD8EAE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44DD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AE9006" w14:textId="567987DE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29CC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3500" w14:textId="5FC3BCC6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A61C30" w14:textId="4C4B3FEA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3972" w14:textId="6CA84232" w:rsidR="00A500A8" w:rsidRPr="00A500A8" w:rsidRDefault="007B57EA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CCB6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A500A8" w:rsidRPr="00A500A8" w14:paraId="2AF205E9" w14:textId="77777777" w:rsidTr="00A500A8">
        <w:trPr>
          <w:trHeight w:val="255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BDBD" w14:textId="77777777" w:rsidR="00A500A8" w:rsidRPr="00A500A8" w:rsidRDefault="00A500A8" w:rsidP="00A50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D042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4F2A3A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BA08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78E8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2F385E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510F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56F0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DFE84B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3414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AAE6" w14:textId="77777777" w:rsidR="00A500A8" w:rsidRPr="00A500A8" w:rsidRDefault="00A500A8" w:rsidP="00A5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0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703</w:t>
            </w:r>
          </w:p>
        </w:tc>
      </w:tr>
    </w:tbl>
    <w:p w14:paraId="21D972A5" w14:textId="77777777" w:rsidR="00A500A8" w:rsidRDefault="00A500A8" w:rsidP="00DE7274">
      <w:pPr>
        <w:tabs>
          <w:tab w:val="left" w:pos="426"/>
        </w:tabs>
        <w:spacing w:after="0" w:line="240" w:lineRule="auto"/>
        <w:rPr>
          <w:u w:val="single"/>
        </w:rPr>
      </w:pPr>
    </w:p>
    <w:p w14:paraId="2E0FE3DB" w14:textId="77777777" w:rsidR="00DE7274" w:rsidRDefault="00DE7274">
      <w:pPr>
        <w:rPr>
          <w:u w:val="single"/>
        </w:rPr>
      </w:pPr>
      <w:r>
        <w:rPr>
          <w:u w:val="single"/>
        </w:rPr>
        <w:br w:type="page"/>
      </w:r>
    </w:p>
    <w:p w14:paraId="32A52013" w14:textId="77777777" w:rsidR="00DE7274" w:rsidRPr="00DE7274" w:rsidRDefault="00DE7274" w:rsidP="00DE7274">
      <w:pPr>
        <w:tabs>
          <w:tab w:val="left" w:pos="426"/>
        </w:tabs>
        <w:spacing w:after="0" w:line="240" w:lineRule="auto"/>
        <w:rPr>
          <w:u w:val="single"/>
        </w:rPr>
      </w:pPr>
    </w:p>
    <w:p w14:paraId="03CC58BD" w14:textId="77777777" w:rsidR="00DE7274" w:rsidRPr="00232AD7" w:rsidRDefault="00DE7274" w:rsidP="00DE7274">
      <w:pPr>
        <w:pStyle w:val="ListParagraph"/>
        <w:numPr>
          <w:ilvl w:val="0"/>
          <w:numId w:val="8"/>
        </w:numPr>
        <w:tabs>
          <w:tab w:val="left" w:pos="426"/>
        </w:tabs>
        <w:spacing w:after="120" w:line="240" w:lineRule="auto"/>
        <w:contextualSpacing w:val="0"/>
        <w:rPr>
          <w:u w:val="single"/>
        </w:rPr>
      </w:pPr>
      <w:r w:rsidRPr="00DE7274">
        <w:rPr>
          <w:b/>
          <w:color w:val="FF0000"/>
          <w:u w:val="single"/>
        </w:rPr>
        <w:t>NEW</w:t>
      </w:r>
      <w:r>
        <w:rPr>
          <w:u w:val="single"/>
        </w:rPr>
        <w:t xml:space="preserve"> </w:t>
      </w:r>
      <w:r w:rsidRPr="00232AD7">
        <w:rPr>
          <w:u w:val="single"/>
        </w:rPr>
        <w:t xml:space="preserve">Table 5 – Analysis of workforce profile by </w:t>
      </w:r>
      <w:r>
        <w:rPr>
          <w:u w:val="single"/>
        </w:rPr>
        <w:t>employment type and age</w:t>
      </w:r>
      <w:r w:rsidRPr="00232AD7">
        <w:rPr>
          <w:u w:val="single"/>
        </w:rPr>
        <w:t xml:space="preserve"> </w:t>
      </w:r>
    </w:p>
    <w:p w14:paraId="51750A59" w14:textId="77777777" w:rsidR="00113B4D" w:rsidRDefault="008B57AE" w:rsidP="00CA5E30">
      <w:pPr>
        <w:ind w:hanging="567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9338928" wp14:editId="7921A2D6">
            <wp:extent cx="4572000" cy="2736056"/>
            <wp:effectExtent l="0" t="0" r="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1A70EDBF" wp14:editId="795D718E">
            <wp:extent cx="4572000" cy="2714625"/>
            <wp:effectExtent l="0" t="0" r="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1AE14F" w14:textId="77777777" w:rsidR="008B57AE" w:rsidRDefault="00AA28D6" w:rsidP="00CA5E30">
      <w:pPr>
        <w:ind w:hanging="567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0DA4522" wp14:editId="209AD63C">
            <wp:extent cx="4572000" cy="2378710"/>
            <wp:effectExtent l="0" t="0" r="0" b="254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6F198E11" wp14:editId="426C0CF3">
            <wp:extent cx="4572000" cy="2350294"/>
            <wp:effectExtent l="0" t="0" r="0" b="1206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425989" w14:textId="77777777" w:rsidR="00113B4D" w:rsidRDefault="00113B4D" w:rsidP="00CA5E30">
      <w:pPr>
        <w:ind w:hanging="567"/>
        <w:rPr>
          <w:rFonts w:ascii="Arial" w:hAnsi="Arial" w:cs="Arial"/>
          <w:sz w:val="24"/>
          <w:szCs w:val="24"/>
        </w:rPr>
      </w:pPr>
    </w:p>
    <w:sectPr w:rsidR="00113B4D" w:rsidSect="00122845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E2E40" w14:textId="77777777" w:rsidR="00A34559" w:rsidRDefault="00A34559">
      <w:pPr>
        <w:spacing w:after="0" w:line="240" w:lineRule="auto"/>
      </w:pPr>
      <w:r>
        <w:separator/>
      </w:r>
    </w:p>
  </w:endnote>
  <w:endnote w:type="continuationSeparator" w:id="0">
    <w:p w14:paraId="46FC3E3B" w14:textId="77777777" w:rsidR="00A34559" w:rsidRDefault="00A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9D0A" w14:textId="77777777" w:rsidR="00DC7FC5" w:rsidRDefault="000B2BDE" w:rsidP="004A6D2F">
    <w:pPr>
      <w:pStyle w:val="Footer"/>
    </w:pPr>
    <w:r>
      <w:t>Do not use a footer or page numbers.</w:t>
    </w:r>
  </w:p>
  <w:p w14:paraId="4E1C67CB" w14:textId="77777777" w:rsidR="00DC7FC5" w:rsidRDefault="006A4C89" w:rsidP="004A6D2F">
    <w:pPr>
      <w:pStyle w:val="Footer"/>
    </w:pPr>
  </w:p>
  <w:p w14:paraId="32C6A473" w14:textId="77777777" w:rsidR="00DC7FC5" w:rsidRDefault="006A4C89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1B3BD" w14:textId="7823FD5D" w:rsidR="00BD52A3" w:rsidRDefault="00BD52A3">
    <w:pPr>
      <w:pStyle w:val="Footer"/>
    </w:pPr>
    <w:r>
      <w:t>*At the time of this report there were two Chief Executives in post due to handover period</w:t>
    </w:r>
  </w:p>
  <w:p w14:paraId="38A14646" w14:textId="77777777" w:rsidR="00BD52A3" w:rsidRDefault="00BD5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8962" w14:textId="77777777" w:rsidR="00DC7FC5" w:rsidRDefault="000B2BDE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D1B90" w14:textId="77777777" w:rsidR="00A34559" w:rsidRDefault="00A34559">
      <w:pPr>
        <w:spacing w:after="0" w:line="240" w:lineRule="auto"/>
      </w:pPr>
      <w:r>
        <w:separator/>
      </w:r>
    </w:p>
  </w:footnote>
  <w:footnote w:type="continuationSeparator" w:id="0">
    <w:p w14:paraId="73EDCA72" w14:textId="77777777" w:rsidR="00A34559" w:rsidRDefault="00A3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48FB" w14:textId="5433BDD3" w:rsidR="006A4C89" w:rsidRPr="006A4C89" w:rsidRDefault="006A4C89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  <w:t xml:space="preserve"> </w:t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 w:rsidRPr="006A4C89">
      <w:rPr>
        <w:sz w:val="48"/>
        <w:szCs w:val="48"/>
      </w:rPr>
      <w:t>Appendix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EEE5C" w14:textId="77777777" w:rsidR="00DC7FC5" w:rsidRDefault="006A4C89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F3C1C"/>
    <w:multiLevelType w:val="hybridMultilevel"/>
    <w:tmpl w:val="A872A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377E"/>
    <w:multiLevelType w:val="hybridMultilevel"/>
    <w:tmpl w:val="2E18BAD2"/>
    <w:lvl w:ilvl="0" w:tplc="B3A2E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F1372"/>
    <w:multiLevelType w:val="hybridMultilevel"/>
    <w:tmpl w:val="A872A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37819"/>
    <w:multiLevelType w:val="hybridMultilevel"/>
    <w:tmpl w:val="5CAC9C6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056B"/>
    <w:multiLevelType w:val="hybridMultilevel"/>
    <w:tmpl w:val="2996B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67DB1"/>
    <w:multiLevelType w:val="hybridMultilevel"/>
    <w:tmpl w:val="60B680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8365C6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B6"/>
    <w:rsid w:val="00000F64"/>
    <w:rsid w:val="000626A8"/>
    <w:rsid w:val="00064BB8"/>
    <w:rsid w:val="00073542"/>
    <w:rsid w:val="000B2BDE"/>
    <w:rsid w:val="000C2DFF"/>
    <w:rsid w:val="00113B4D"/>
    <w:rsid w:val="00122845"/>
    <w:rsid w:val="00165EC5"/>
    <w:rsid w:val="001D0621"/>
    <w:rsid w:val="001E5D95"/>
    <w:rsid w:val="001E6789"/>
    <w:rsid w:val="002D7438"/>
    <w:rsid w:val="00306EC8"/>
    <w:rsid w:val="00320E3F"/>
    <w:rsid w:val="00391D5C"/>
    <w:rsid w:val="003B6401"/>
    <w:rsid w:val="003C53F4"/>
    <w:rsid w:val="004039C1"/>
    <w:rsid w:val="00426B2D"/>
    <w:rsid w:val="0043318F"/>
    <w:rsid w:val="00453C1C"/>
    <w:rsid w:val="00483455"/>
    <w:rsid w:val="0049349D"/>
    <w:rsid w:val="004A42A5"/>
    <w:rsid w:val="00537BC9"/>
    <w:rsid w:val="00574F21"/>
    <w:rsid w:val="00587E37"/>
    <w:rsid w:val="00595836"/>
    <w:rsid w:val="00597D67"/>
    <w:rsid w:val="005E0EB0"/>
    <w:rsid w:val="00600093"/>
    <w:rsid w:val="0064520C"/>
    <w:rsid w:val="006A4C89"/>
    <w:rsid w:val="006C075C"/>
    <w:rsid w:val="006D33B6"/>
    <w:rsid w:val="006D41D6"/>
    <w:rsid w:val="007265C7"/>
    <w:rsid w:val="00762826"/>
    <w:rsid w:val="00765B00"/>
    <w:rsid w:val="007B57EA"/>
    <w:rsid w:val="007D4784"/>
    <w:rsid w:val="007E58F1"/>
    <w:rsid w:val="00805AF5"/>
    <w:rsid w:val="008211B7"/>
    <w:rsid w:val="008275A4"/>
    <w:rsid w:val="008450C1"/>
    <w:rsid w:val="008B57AE"/>
    <w:rsid w:val="008C6BA5"/>
    <w:rsid w:val="008E071C"/>
    <w:rsid w:val="009249D6"/>
    <w:rsid w:val="00993DEC"/>
    <w:rsid w:val="009F1DF2"/>
    <w:rsid w:val="009F3C0E"/>
    <w:rsid w:val="00A069C8"/>
    <w:rsid w:val="00A14F48"/>
    <w:rsid w:val="00A34559"/>
    <w:rsid w:val="00A500A8"/>
    <w:rsid w:val="00A539EA"/>
    <w:rsid w:val="00AA28D6"/>
    <w:rsid w:val="00AA6CFC"/>
    <w:rsid w:val="00AB481E"/>
    <w:rsid w:val="00B04837"/>
    <w:rsid w:val="00B15F12"/>
    <w:rsid w:val="00B164C0"/>
    <w:rsid w:val="00B61215"/>
    <w:rsid w:val="00B86C3D"/>
    <w:rsid w:val="00B92B38"/>
    <w:rsid w:val="00BD52A3"/>
    <w:rsid w:val="00BE7013"/>
    <w:rsid w:val="00BE788F"/>
    <w:rsid w:val="00C1741C"/>
    <w:rsid w:val="00C21858"/>
    <w:rsid w:val="00C334F1"/>
    <w:rsid w:val="00C407D0"/>
    <w:rsid w:val="00CA5E30"/>
    <w:rsid w:val="00CD1FFB"/>
    <w:rsid w:val="00CE51A1"/>
    <w:rsid w:val="00D6766E"/>
    <w:rsid w:val="00DE7274"/>
    <w:rsid w:val="00E5397D"/>
    <w:rsid w:val="00EB533E"/>
    <w:rsid w:val="00ED03BA"/>
    <w:rsid w:val="00F037AD"/>
    <w:rsid w:val="00F60F6D"/>
    <w:rsid w:val="00F62FC2"/>
    <w:rsid w:val="00F81569"/>
    <w:rsid w:val="00FB14E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8AFB"/>
  <w15:docId w15:val="{44BE3BD6-34B0-4977-8D23-3E77198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3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6B2D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26B2D"/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paragraph" w:styleId="Footer">
    <w:name w:val="footer"/>
    <w:aliases w:val="zzFooter"/>
    <w:basedOn w:val="Normal"/>
    <w:link w:val="FooterChar"/>
    <w:uiPriority w:val="99"/>
    <w:rsid w:val="00426B2D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426B2D"/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table" w:styleId="TableGrid">
    <w:name w:val="Table Grid"/>
    <w:basedOn w:val="TableNormal"/>
    <w:uiPriority w:val="59"/>
    <w:rsid w:val="00426B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6B2D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15"/>
    <w:rPr>
      <w:rFonts w:ascii="Tahoma" w:hAnsi="Tahoma" w:cs="Tahoma"/>
      <w:sz w:val="16"/>
      <w:szCs w:val="16"/>
    </w:rPr>
  </w:style>
  <w:style w:type="numbering" w:customStyle="1" w:styleId="StyleNumberedLeft0cmHanging075cm">
    <w:name w:val="Style Numbered Left:  0 cm Hanging:  0.75 cm"/>
    <w:basedOn w:val="NoList"/>
    <w:rsid w:val="00122845"/>
    <w:pPr>
      <w:numPr>
        <w:numId w:val="4"/>
      </w:numPr>
    </w:pPr>
  </w:style>
  <w:style w:type="character" w:customStyle="1" w:styleId="ListParagraphChar">
    <w:name w:val="List Paragraph Char"/>
    <w:link w:val="ListParagraph"/>
    <w:uiPriority w:val="34"/>
    <w:rsid w:val="00122845"/>
  </w:style>
  <w:style w:type="character" w:styleId="CommentReference">
    <w:name w:val="annotation reference"/>
    <w:basedOn w:val="DefaultParagraphFont"/>
    <w:uiPriority w:val="99"/>
    <w:semiHidden/>
    <w:unhideWhenUsed/>
    <w:rsid w:val="003B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occ.local\data\Human%20Resources%20&amp;%20OD\Data%20Transparency%20and%20External%20Reports\Disability%20Pay%20Gap%20Data\DISABILITY%20Reporting%20data%203103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occ.local\data\Human%20Resources%20&amp;%20OD\Data%20Transparency%20and%20External%20Reports\Disability%20Pay%20Gap%20Data\DISABILITY%20Reporting%20data%203103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occ.local\data\Human%20Resources%20&amp;%20OD\Data%20Transparency%20and%20External%20Reports\Disability%20Pay%20Gap%20Data\DISABILITY%20Reporting%20data%203103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occ.local\data\Human%20Resources%20&amp;%20OD\Data%20Transparency%20and%20External%20Reports\Disability%20Pay%20Gap%20Data\DISABILITY%20Reporting%20data%203103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occ.local\data\Human%20Resources%20&amp;%20OD\Data%20Transparency%20and%20External%20Reports\Disability%20Pay%20Gap%20Data\DISABILITY%20Reporting%20data%203103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Employees by Grade and Disability</a:t>
            </a:r>
          </a:p>
        </c:rich>
      </c:tx>
      <c:layout>
        <c:manualLayout>
          <c:xMode val="edge"/>
          <c:yMode val="edge"/>
          <c:x val="1.3638888888888877E-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'Dist by grade'!$I$24</c:f>
              <c:strCache>
                <c:ptCount val="1"/>
                <c:pt idx="0">
                  <c:v>Disabled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'Dist by grade'!$H$25:$H$39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'Dist by grade'!$I$25:$I$39</c:f>
              <c:numCache>
                <c:formatCode>General</c:formatCode>
                <c:ptCount val="15"/>
                <c:pt idx="0">
                  <c:v>0</c:v>
                </c:pt>
                <c:pt idx="1">
                  <c:v>3</c:v>
                </c:pt>
                <c:pt idx="2">
                  <c:v>7</c:v>
                </c:pt>
                <c:pt idx="3">
                  <c:v>16</c:v>
                </c:pt>
                <c:pt idx="4">
                  <c:v>13</c:v>
                </c:pt>
                <c:pt idx="5">
                  <c:v>22</c:v>
                </c:pt>
                <c:pt idx="6">
                  <c:v>7</c:v>
                </c:pt>
                <c:pt idx="7">
                  <c:v>5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'Dist by grade'!$J$24</c:f>
              <c:strCache>
                <c:ptCount val="1"/>
                <c:pt idx="0">
                  <c:v>Non Disabled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'Dist by grade'!$H$25:$H$39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'Dist by grade'!$J$25:$J$39</c:f>
              <c:numCache>
                <c:formatCode>General</c:formatCode>
                <c:ptCount val="15"/>
                <c:pt idx="0">
                  <c:v>0</c:v>
                </c:pt>
                <c:pt idx="1">
                  <c:v>13</c:v>
                </c:pt>
                <c:pt idx="2">
                  <c:v>35</c:v>
                </c:pt>
                <c:pt idx="3">
                  <c:v>118</c:v>
                </c:pt>
                <c:pt idx="4">
                  <c:v>78</c:v>
                </c:pt>
                <c:pt idx="5">
                  <c:v>139</c:v>
                </c:pt>
                <c:pt idx="6">
                  <c:v>67</c:v>
                </c:pt>
                <c:pt idx="7">
                  <c:v>44</c:v>
                </c:pt>
                <c:pt idx="8">
                  <c:v>23</c:v>
                </c:pt>
                <c:pt idx="9">
                  <c:v>10</c:v>
                </c:pt>
                <c:pt idx="10">
                  <c:v>1</c:v>
                </c:pt>
                <c:pt idx="11">
                  <c:v>6</c:v>
                </c:pt>
                <c:pt idx="12">
                  <c:v>9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</c:ser>
        <c:ser>
          <c:idx val="2"/>
          <c:order val="2"/>
          <c:tx>
            <c:strRef>
              <c:f>'Dist by grade'!$K$24</c:f>
              <c:strCache>
                <c:ptCount val="1"/>
                <c:pt idx="0">
                  <c:v>Not Known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'Dist by grade'!$H$25:$H$39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'Dist by grade'!$K$25:$K$39</c:f>
              <c:numCache>
                <c:formatCode>General</c:formatCode>
                <c:ptCount val="15"/>
                <c:pt idx="0">
                  <c:v>0</c:v>
                </c:pt>
                <c:pt idx="1">
                  <c:v>2</c:v>
                </c:pt>
                <c:pt idx="2">
                  <c:v>11</c:v>
                </c:pt>
                <c:pt idx="3">
                  <c:v>6</c:v>
                </c:pt>
                <c:pt idx="4">
                  <c:v>14</c:v>
                </c:pt>
                <c:pt idx="5">
                  <c:v>13</c:v>
                </c:pt>
                <c:pt idx="6">
                  <c:v>13</c:v>
                </c:pt>
                <c:pt idx="7">
                  <c:v>3</c:v>
                </c:pt>
                <c:pt idx="8">
                  <c:v>0</c:v>
                </c:pt>
                <c:pt idx="9">
                  <c:v>11</c:v>
                </c:pt>
                <c:pt idx="10">
                  <c:v>0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31101712"/>
        <c:axId val="331102104"/>
      </c:barChart>
      <c:catAx>
        <c:axId val="331101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102104"/>
        <c:crosses val="autoZero"/>
        <c:auto val="1"/>
        <c:lblAlgn val="ctr"/>
        <c:lblOffset val="100"/>
        <c:noMultiLvlLbl val="0"/>
      </c:catAx>
      <c:valAx>
        <c:axId val="331102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10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Full Time Employees by Disability</a:t>
            </a:r>
          </a:p>
        </c:rich>
      </c:tx>
      <c:layout>
        <c:manualLayout>
          <c:xMode val="edge"/>
          <c:yMode val="edge"/>
          <c:x val="3.800000000000002E-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'Dist by Emp type'!$O$28</c:f>
              <c:strCache>
                <c:ptCount val="1"/>
                <c:pt idx="0">
                  <c:v>Disabled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'Dist by Emp type'!$N$29:$N$44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  <c:extLst/>
            </c:strRef>
          </c:cat>
          <c:val>
            <c:numRef>
              <c:f>'Dist by Emp type'!$O$29:$O$44</c:f>
              <c:numCache>
                <c:formatCode>General</c:formatCode>
                <c:ptCount val="1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12</c:v>
                </c:pt>
                <c:pt idx="4">
                  <c:v>11</c:v>
                </c:pt>
                <c:pt idx="5">
                  <c:v>21</c:v>
                </c:pt>
                <c:pt idx="6">
                  <c:v>6</c:v>
                </c:pt>
                <c:pt idx="7">
                  <c:v>4</c:v>
                </c:pt>
                <c:pt idx="9">
                  <c:v>2</c:v>
                </c:pt>
                <c:pt idx="11">
                  <c:v>1</c:v>
                </c:pt>
              </c:numCache>
              <c:extLst/>
            </c:numRef>
          </c:val>
        </c:ser>
        <c:ser>
          <c:idx val="1"/>
          <c:order val="1"/>
          <c:tx>
            <c:strRef>
              <c:f>'Dist by Emp type'!$P$28</c:f>
              <c:strCache>
                <c:ptCount val="1"/>
                <c:pt idx="0">
                  <c:v>Non Disabled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'Dist by Emp type'!$N$29:$N$44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  <c:extLst/>
            </c:strRef>
          </c:cat>
          <c:val>
            <c:numRef>
              <c:f>'Dist by Emp type'!$P$29:$P$44</c:f>
              <c:numCache>
                <c:formatCode>General</c:formatCode>
                <c:ptCount val="15"/>
                <c:pt idx="0">
                  <c:v>0</c:v>
                </c:pt>
                <c:pt idx="1">
                  <c:v>9</c:v>
                </c:pt>
                <c:pt idx="2">
                  <c:v>19</c:v>
                </c:pt>
                <c:pt idx="3">
                  <c:v>71</c:v>
                </c:pt>
                <c:pt idx="4">
                  <c:v>63</c:v>
                </c:pt>
                <c:pt idx="5">
                  <c:v>110</c:v>
                </c:pt>
                <c:pt idx="6">
                  <c:v>51</c:v>
                </c:pt>
                <c:pt idx="7">
                  <c:v>34</c:v>
                </c:pt>
                <c:pt idx="8">
                  <c:v>19</c:v>
                </c:pt>
                <c:pt idx="9">
                  <c:v>10</c:v>
                </c:pt>
                <c:pt idx="10">
                  <c:v>1</c:v>
                </c:pt>
                <c:pt idx="11">
                  <c:v>5</c:v>
                </c:pt>
                <c:pt idx="12">
                  <c:v>9</c:v>
                </c:pt>
                <c:pt idx="13">
                  <c:v>2</c:v>
                </c:pt>
                <c:pt idx="14">
                  <c:v>2</c:v>
                </c:pt>
              </c:numCache>
              <c:extLst/>
            </c:numRef>
          </c:val>
        </c:ser>
        <c:ser>
          <c:idx val="2"/>
          <c:order val="2"/>
          <c:tx>
            <c:strRef>
              <c:f>'Dist by Emp type'!$Q$28</c:f>
              <c:strCache>
                <c:ptCount val="1"/>
                <c:pt idx="0">
                  <c:v>Unknown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'Dist by Emp type'!$N$29:$N$44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  <c:extLst/>
            </c:strRef>
          </c:cat>
          <c:val>
            <c:numRef>
              <c:f>'Dist by Emp type'!$Q$29:$Q$44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  <c:pt idx="5">
                  <c:v>9</c:v>
                </c:pt>
                <c:pt idx="6">
                  <c:v>9</c:v>
                </c:pt>
                <c:pt idx="7">
                  <c:v>3</c:v>
                </c:pt>
                <c:pt idx="9">
                  <c:v>10</c:v>
                </c:pt>
                <c:pt idx="11">
                  <c:v>2</c:v>
                </c:pt>
                <c:pt idx="12">
                  <c:v>2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31102888"/>
        <c:axId val="331103280"/>
      </c:barChart>
      <c:catAx>
        <c:axId val="331102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103280"/>
        <c:crosses val="autoZero"/>
        <c:auto val="1"/>
        <c:lblAlgn val="ctr"/>
        <c:lblOffset val="100"/>
        <c:noMultiLvlLbl val="0"/>
      </c:catAx>
      <c:valAx>
        <c:axId val="331103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102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Part Time Employees by Disability</a:t>
            </a:r>
          </a:p>
        </c:rich>
      </c:tx>
      <c:layout>
        <c:manualLayout>
          <c:xMode val="edge"/>
          <c:yMode val="edge"/>
          <c:x val="2.8937445319335117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'Dist by Emp type'!$T$28</c:f>
              <c:strCache>
                <c:ptCount val="1"/>
                <c:pt idx="0">
                  <c:v>Disabled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'Dist by Emp type'!$S$29:$S$43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'Dist by Emp type'!$T$29:$T$43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'Dist by Emp type'!$U$28</c:f>
              <c:strCache>
                <c:ptCount val="1"/>
                <c:pt idx="0">
                  <c:v>Non Disabled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'Dist by Emp type'!$S$29:$S$43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'Dist by Emp type'!$U$29:$U$43</c:f>
              <c:numCache>
                <c:formatCode>General</c:formatCode>
                <c:ptCount val="15"/>
                <c:pt idx="0">
                  <c:v>0</c:v>
                </c:pt>
                <c:pt idx="1">
                  <c:v>4</c:v>
                </c:pt>
                <c:pt idx="2">
                  <c:v>16</c:v>
                </c:pt>
                <c:pt idx="3">
                  <c:v>47</c:v>
                </c:pt>
                <c:pt idx="4">
                  <c:v>15</c:v>
                </c:pt>
                <c:pt idx="5">
                  <c:v>29</c:v>
                </c:pt>
                <c:pt idx="6">
                  <c:v>16</c:v>
                </c:pt>
                <c:pt idx="7">
                  <c:v>10</c:v>
                </c:pt>
                <c:pt idx="8">
                  <c:v>4</c:v>
                </c:pt>
                <c:pt idx="11">
                  <c:v>1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tx>
            <c:strRef>
              <c:f>'Dist by Emp type'!$V$28</c:f>
              <c:strCache>
                <c:ptCount val="1"/>
                <c:pt idx="0">
                  <c:v>Unknown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'Dist by Emp type'!$S$29:$S$43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'Dist by Emp type'!$V$29:$V$43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9">
                  <c:v>1</c:v>
                </c:pt>
                <c:pt idx="1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31099752"/>
        <c:axId val="332081440"/>
      </c:barChart>
      <c:catAx>
        <c:axId val="331099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081440"/>
        <c:crosses val="autoZero"/>
        <c:auto val="1"/>
        <c:lblAlgn val="ctr"/>
        <c:lblOffset val="100"/>
        <c:noMultiLvlLbl val="0"/>
      </c:catAx>
      <c:valAx>
        <c:axId val="332081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099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Full Time Employees by Disability</a:t>
            </a:r>
          </a:p>
          <a:p>
            <a:pPr>
              <a:defRPr sz="1000"/>
            </a:pPr>
            <a:endParaRPr lang="en-GB" sz="1000"/>
          </a:p>
        </c:rich>
      </c:tx>
      <c:layout>
        <c:manualLayout>
          <c:xMode val="edge"/>
          <c:yMode val="edge"/>
          <c:x val="2.6888888888888907E-2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Sheet3!$O$4</c:f>
              <c:strCache>
                <c:ptCount val="1"/>
                <c:pt idx="0">
                  <c:v>Disabled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Sheet3!$N$5:$N$12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61-65</c:v>
                </c:pt>
                <c:pt idx="6">
                  <c:v>Over 65</c:v>
                </c:pt>
              </c:strCache>
              <c:extLst/>
            </c:strRef>
          </c:cat>
          <c:val>
            <c:numRef>
              <c:f>Sheet3!$O$5:$O$12</c:f>
              <c:numCache>
                <c:formatCode>General</c:formatCode>
                <c:ptCount val="7"/>
                <c:pt idx="0">
                  <c:v>0</c:v>
                </c:pt>
                <c:pt idx="1">
                  <c:v>9</c:v>
                </c:pt>
                <c:pt idx="2">
                  <c:v>13</c:v>
                </c:pt>
                <c:pt idx="3">
                  <c:v>8</c:v>
                </c:pt>
                <c:pt idx="4">
                  <c:v>24</c:v>
                </c:pt>
                <c:pt idx="5">
                  <c:v>9</c:v>
                </c:pt>
              </c:numCache>
              <c:extLst/>
            </c:numRef>
          </c:val>
        </c:ser>
        <c:ser>
          <c:idx val="1"/>
          <c:order val="1"/>
          <c:tx>
            <c:strRef>
              <c:f>Sheet3!$P$4</c:f>
              <c:strCache>
                <c:ptCount val="1"/>
                <c:pt idx="0">
                  <c:v>Non Disabled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Sheet3!$N$5:$N$12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61-65</c:v>
                </c:pt>
                <c:pt idx="6">
                  <c:v>Over 65</c:v>
                </c:pt>
              </c:strCache>
              <c:extLst/>
            </c:strRef>
          </c:cat>
          <c:val>
            <c:numRef>
              <c:f>Sheet3!$P$5:$P$12</c:f>
              <c:numCache>
                <c:formatCode>General</c:formatCode>
                <c:ptCount val="7"/>
                <c:pt idx="0">
                  <c:v>0</c:v>
                </c:pt>
                <c:pt idx="1">
                  <c:v>63</c:v>
                </c:pt>
                <c:pt idx="2">
                  <c:v>106</c:v>
                </c:pt>
                <c:pt idx="3">
                  <c:v>99</c:v>
                </c:pt>
                <c:pt idx="4">
                  <c:v>110</c:v>
                </c:pt>
                <c:pt idx="5">
                  <c:v>23</c:v>
                </c:pt>
                <c:pt idx="6">
                  <c:v>4</c:v>
                </c:pt>
              </c:numCache>
              <c:extLst/>
            </c:numRef>
          </c:val>
        </c:ser>
        <c:ser>
          <c:idx val="2"/>
          <c:order val="2"/>
          <c:tx>
            <c:strRef>
              <c:f>Sheet3!$Q$4</c:f>
              <c:strCache>
                <c:ptCount val="1"/>
                <c:pt idx="0">
                  <c:v>Unknown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Sheet3!$N$5:$N$12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61-65</c:v>
                </c:pt>
                <c:pt idx="6">
                  <c:v>Over 65</c:v>
                </c:pt>
              </c:strCache>
              <c:extLst/>
            </c:strRef>
          </c:cat>
          <c:val>
            <c:numRef>
              <c:f>Sheet3!$Q$5:$Q$12</c:f>
              <c:numCache>
                <c:formatCode>General</c:formatCode>
                <c:ptCount val="7"/>
                <c:pt idx="0">
                  <c:v>0</c:v>
                </c:pt>
                <c:pt idx="1">
                  <c:v>9</c:v>
                </c:pt>
                <c:pt idx="2">
                  <c:v>14</c:v>
                </c:pt>
                <c:pt idx="3">
                  <c:v>16</c:v>
                </c:pt>
                <c:pt idx="4">
                  <c:v>14</c:v>
                </c:pt>
                <c:pt idx="5">
                  <c:v>3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32083400"/>
        <c:axId val="332085752"/>
      </c:barChart>
      <c:catAx>
        <c:axId val="332083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085752"/>
        <c:crosses val="autoZero"/>
        <c:auto val="1"/>
        <c:lblAlgn val="ctr"/>
        <c:lblOffset val="100"/>
        <c:noMultiLvlLbl val="0"/>
      </c:catAx>
      <c:valAx>
        <c:axId val="332085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083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Part Time Employees by Disability</a:t>
            </a:r>
          </a:p>
        </c:rich>
      </c:tx>
      <c:layout>
        <c:manualLayout>
          <c:xMode val="edge"/>
          <c:yMode val="edge"/>
          <c:x val="1.5291557305336826E-2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Sheet3!$T$4</c:f>
              <c:strCache>
                <c:ptCount val="1"/>
                <c:pt idx="0">
                  <c:v>Disabled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Sheet3!$S$5:$S$12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61-65</c:v>
                </c:pt>
                <c:pt idx="6">
                  <c:v>Over 65</c:v>
                </c:pt>
              </c:strCache>
              <c:extLst/>
            </c:strRef>
          </c:cat>
          <c:val>
            <c:numRef>
              <c:f>Sheet3!$T$5:$T$12</c:f>
              <c:numCache>
                <c:formatCode>General</c:formatCode>
                <c:ptCount val="7"/>
                <c:pt idx="0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  <c:extLst/>
            </c:numRef>
          </c:val>
        </c:ser>
        <c:ser>
          <c:idx val="1"/>
          <c:order val="1"/>
          <c:tx>
            <c:strRef>
              <c:f>Sheet3!$U$4</c:f>
              <c:strCache>
                <c:ptCount val="1"/>
                <c:pt idx="0">
                  <c:v>Non Disabled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Sheet3!$S$5:$S$12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61-65</c:v>
                </c:pt>
                <c:pt idx="6">
                  <c:v>Over 65</c:v>
                </c:pt>
              </c:strCache>
              <c:extLst/>
            </c:strRef>
          </c:cat>
          <c:val>
            <c:numRef>
              <c:f>Sheet3!$U$5:$U$12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29</c:v>
                </c:pt>
                <c:pt idx="3">
                  <c:v>46</c:v>
                </c:pt>
                <c:pt idx="4">
                  <c:v>37</c:v>
                </c:pt>
                <c:pt idx="5">
                  <c:v>13</c:v>
                </c:pt>
                <c:pt idx="6">
                  <c:v>8</c:v>
                </c:pt>
              </c:numCache>
              <c:extLst/>
            </c:numRef>
          </c:val>
        </c:ser>
        <c:ser>
          <c:idx val="2"/>
          <c:order val="2"/>
          <c:tx>
            <c:strRef>
              <c:f>Sheet3!$V$4</c:f>
              <c:strCache>
                <c:ptCount val="1"/>
                <c:pt idx="0">
                  <c:v>Unknown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Sheet3!$S$5:$S$12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61-65</c:v>
                </c:pt>
                <c:pt idx="6">
                  <c:v>Over 65</c:v>
                </c:pt>
              </c:strCache>
              <c:extLst/>
            </c:strRef>
          </c:cat>
          <c:val>
            <c:numRef>
              <c:f>Sheet3!$V$5:$V$12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7</c:v>
                </c:pt>
                <c:pt idx="5">
                  <c:v>6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32081832"/>
        <c:axId val="332086144"/>
      </c:barChart>
      <c:catAx>
        <c:axId val="332081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086144"/>
        <c:crosses val="autoZero"/>
        <c:auto val="1"/>
        <c:lblAlgn val="ctr"/>
        <c:lblOffset val="100"/>
        <c:noMultiLvlLbl val="0"/>
      </c:catAx>
      <c:valAx>
        <c:axId val="332086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081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840DEF7E8984A89F8548B71CAA7E8" ma:contentTypeVersion="10" ma:contentTypeDescription="Create a new document." ma:contentTypeScope="" ma:versionID="03c47e106b3ac00e00edb3f432776686">
  <xsd:schema xmlns:xsd="http://www.w3.org/2001/XMLSchema" xmlns:xs="http://www.w3.org/2001/XMLSchema" xmlns:p="http://schemas.microsoft.com/office/2006/metadata/properties" xmlns:ns2="864b5efe-ded6-4a44-973c-a9f1afb9f57f" targetNamespace="http://schemas.microsoft.com/office/2006/metadata/properties" ma:root="true" ma:fieldsID="1933a96f8f166311a59fd513dd323e35" ns2:_="">
    <xsd:import namespace="864b5efe-ded6-4a44-973c-a9f1afb9f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5efe-ded6-4a44-973c-a9f1afb9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C79BA-CB99-45DD-B48A-012C5BD7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b5efe-ded6-4a44-973c-a9f1afb9f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67904-FB59-4F84-9A79-CD3B30C4B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7F270-B897-4C33-90D4-7FA9CA2165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4b5efe-ded6-4a44-973c-a9f1afb9f57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C92B24FA</Template>
  <TotalTime>1</TotalTime>
  <Pages>6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 Angela</dc:creator>
  <cp:keywords/>
  <dc:description/>
  <cp:lastModifiedBy>MITCHELL John</cp:lastModifiedBy>
  <cp:revision>3</cp:revision>
  <dcterms:created xsi:type="dcterms:W3CDTF">2021-11-11T14:41:00Z</dcterms:created>
  <dcterms:modified xsi:type="dcterms:W3CDTF">2021-11-19T12:08:00Z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0x01010026D840DEF7E8984A89F8548B71CAA7E8</vt:lpwstr>
  </property>
</Properties>
</file>